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BF7" w:rsidRDefault="00264BF7" w:rsidP="00264BF7">
      <w:pPr>
        <w:shd w:val="clear" w:color="auto" w:fill="FFFFFF"/>
        <w:spacing w:after="0" w:line="240" w:lineRule="auto"/>
        <w:ind w:firstLine="3255"/>
        <w:jc w:val="right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УТВЕРЖДАЮ</w:t>
      </w:r>
    </w:p>
    <w:p w:rsidR="00264BF7" w:rsidRDefault="00264BF7" w:rsidP="00264BF7">
      <w:pPr>
        <w:shd w:val="clear" w:color="auto" w:fill="FFFFFF"/>
        <w:spacing w:after="0" w:line="240" w:lineRule="auto"/>
        <w:ind w:firstLine="3255"/>
        <w:jc w:val="right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Директор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МБОУ «</w:t>
      </w:r>
      <w:proofErr w:type="spellStart"/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Малошемякинская</w:t>
      </w:r>
      <w:proofErr w:type="spellEnd"/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НОШ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– детский сад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»</w:t>
      </w:r>
    </w:p>
    <w:p w:rsidR="00264BF7" w:rsidRDefault="00264BF7" w:rsidP="00264BF7">
      <w:pPr>
        <w:shd w:val="clear" w:color="auto" w:fill="FFFFFF"/>
        <w:spacing w:after="0" w:line="240" w:lineRule="auto"/>
        <w:ind w:firstLine="3255"/>
        <w:jc w:val="right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____________/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Афанасьева О.Д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./</w:t>
      </w:r>
    </w:p>
    <w:p w:rsidR="00264BF7" w:rsidRDefault="00264BF7" w:rsidP="00264BF7">
      <w:pPr>
        <w:shd w:val="clear" w:color="auto" w:fill="FFFFFF"/>
        <w:spacing w:after="0" w:line="240" w:lineRule="auto"/>
        <w:ind w:firstLine="3255"/>
        <w:jc w:val="right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:rsidR="00264BF7" w:rsidRDefault="00264BF7" w:rsidP="00264B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ПЛАН</w:t>
      </w: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br/>
        <w:t xml:space="preserve">мероприятий по профилактике экстремизма и терроризма </w:t>
      </w:r>
    </w:p>
    <w:p w:rsidR="00264BF7" w:rsidRDefault="00264BF7" w:rsidP="00264B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в МБОУ «</w:t>
      </w:r>
      <w:proofErr w:type="spellStart"/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Малошемякинская</w:t>
      </w:r>
      <w:proofErr w:type="spellEnd"/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 xml:space="preserve"> НОШ</w:t>
      </w: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 xml:space="preserve"> – детский сад</w:t>
      </w: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 xml:space="preserve">» </w:t>
      </w:r>
      <w:bookmarkStart w:id="0" w:name="_GoBack"/>
      <w:bookmarkEnd w:id="0"/>
    </w:p>
    <w:p w:rsidR="00264BF7" w:rsidRDefault="00264BF7" w:rsidP="00264B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iCs/>
          <w:color w:val="333333"/>
          <w:sz w:val="24"/>
          <w:szCs w:val="24"/>
          <w:lang w:eastAsia="ru-RU"/>
        </w:rPr>
        <w:t>Цель: 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обеспечение  координации  всех  работников  школы  по  противодействию экстремизму и терроризму в образовательном учреждении, выработка мер, направленных на нормализацию межэтнических отношений.</w:t>
      </w:r>
    </w:p>
    <w:p w:rsidR="00264BF7" w:rsidRDefault="00264BF7" w:rsidP="00264B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iCs/>
          <w:color w:val="333333"/>
          <w:sz w:val="24"/>
          <w:szCs w:val="24"/>
          <w:lang w:eastAsia="ru-RU"/>
        </w:rPr>
        <w:t>Задачи:</w:t>
      </w:r>
    </w:p>
    <w:p w:rsidR="00264BF7" w:rsidRDefault="00264BF7" w:rsidP="00264BF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1.Обеспечить безопасность учащихся, работников школы во время уроков и во внеурочное время путем повышения безопасности их жизнедеятельности.</w:t>
      </w:r>
    </w:p>
    <w:p w:rsidR="00264BF7" w:rsidRDefault="00264BF7" w:rsidP="00264BF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2.Расширять теоретические знания учащихся,  педагогов,  работников школы, родителей по вопросу противодействия экстремизму и терроризму.</w:t>
      </w:r>
    </w:p>
    <w:p w:rsidR="00264BF7" w:rsidRDefault="00264BF7" w:rsidP="00264BF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3.Формировать у учащихся основы толерантного поведения.</w:t>
      </w:r>
    </w:p>
    <w:p w:rsidR="00264BF7" w:rsidRDefault="00264BF7" w:rsidP="00264BF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4.Организовать практическую проверку готовности  учащихся, сотрудников школы правильно  действовать  в чрезвычайных ситуациях.</w:t>
      </w:r>
    </w:p>
    <w:p w:rsidR="00264BF7" w:rsidRDefault="00264BF7" w:rsidP="00264BF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tbl>
      <w:tblPr>
        <w:tblW w:w="9720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"/>
        <w:gridCol w:w="5200"/>
        <w:gridCol w:w="975"/>
        <w:gridCol w:w="585"/>
        <w:gridCol w:w="1951"/>
      </w:tblGrid>
      <w:tr w:rsidR="00264BF7" w:rsidTr="00264BF7"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4BF7" w:rsidRDefault="00264B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1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4BF7" w:rsidRDefault="00264B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9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4BF7" w:rsidRDefault="00264B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53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4BF7" w:rsidRDefault="00264B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264BF7" w:rsidTr="00264BF7">
        <w:trPr>
          <w:trHeight w:val="285"/>
        </w:trPr>
        <w:tc>
          <w:tcPr>
            <w:tcW w:w="97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4BF7" w:rsidRDefault="00264B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1.  Мероприятия по формированию навыков антитеррористического поведения учащихся, по предупреждению и противодействию экстремистской деятельности</w:t>
            </w:r>
          </w:p>
        </w:tc>
      </w:tr>
      <w:tr w:rsidR="00264BF7" w:rsidTr="00264BF7">
        <w:trPr>
          <w:trHeight w:val="525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4BF7" w:rsidRDefault="00264BF7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4BF7" w:rsidRDefault="00264B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Проведение систематических инструктажей с учащимися по темам:</w:t>
            </w:r>
          </w:p>
          <w:p w:rsidR="00264BF7" w:rsidRDefault="00264B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«Действия при обнаружении подозрительных взрывоопасных предметов»;</w:t>
            </w:r>
          </w:p>
          <w:p w:rsidR="00264BF7" w:rsidRDefault="00264B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«Действия при угрозе террористического акта»;</w:t>
            </w:r>
          </w:p>
          <w:p w:rsidR="00264BF7" w:rsidRDefault="00264B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«Правила поведения и порядок действий, если вас захватили в заложники»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4BF7" w:rsidRDefault="00264B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4BF7" w:rsidRDefault="00264B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Классные руководители.</w:t>
            </w:r>
          </w:p>
        </w:tc>
      </w:tr>
      <w:tr w:rsidR="00264BF7" w:rsidTr="00264BF7">
        <w:trPr>
          <w:trHeight w:val="525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4BF7" w:rsidRDefault="00264B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     2.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4BF7" w:rsidRDefault="00264B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Проведение классных часов о толерантности и противодействию экстремизму и терроризму.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4BF7" w:rsidRDefault="00264B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в течение года согласно планам воспитательной работы класса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4BF7" w:rsidRDefault="00264B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64BF7" w:rsidTr="00264BF7">
        <w:trPr>
          <w:trHeight w:val="525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4BF7" w:rsidRDefault="00264BF7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4BF7" w:rsidRDefault="00264B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Конкурс рисунков  « Нет – терроризму!»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4BF7" w:rsidRDefault="00264B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4BF7" w:rsidRDefault="00264BF7">
            <w:pPr>
              <w:jc w:val="center"/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Классные руководители</w:t>
            </w: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, воспитатель</w:t>
            </w:r>
          </w:p>
        </w:tc>
      </w:tr>
      <w:tr w:rsidR="00264BF7" w:rsidTr="00264BF7">
        <w:trPr>
          <w:trHeight w:val="525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4BF7" w:rsidRDefault="00264BF7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4BF7" w:rsidRDefault="00264B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Проведение Дня против экстремизма и терроризма с организацией тренировочных эвакуаций учащихся и работников школы.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4BF7" w:rsidRDefault="00264B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4BF7" w:rsidRDefault="00264BF7">
            <w:pPr>
              <w:jc w:val="center"/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Классные руководители</w:t>
            </w: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, воспитатель</w:t>
            </w:r>
          </w:p>
        </w:tc>
      </w:tr>
      <w:tr w:rsidR="00264BF7" w:rsidTr="00264BF7">
        <w:trPr>
          <w:trHeight w:val="525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4BF7" w:rsidRDefault="00264BF7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4BF7" w:rsidRDefault="00264B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Проведение Дня безопасности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4BF7" w:rsidRDefault="00264B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4BF7" w:rsidRDefault="00264BF7">
            <w:pPr>
              <w:jc w:val="center"/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Классные руководители</w:t>
            </w: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, воспитатель</w:t>
            </w:r>
          </w:p>
        </w:tc>
      </w:tr>
      <w:tr w:rsidR="00264BF7" w:rsidTr="00264BF7">
        <w:trPr>
          <w:trHeight w:val="525"/>
        </w:trPr>
        <w:tc>
          <w:tcPr>
            <w:tcW w:w="97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4BF7" w:rsidRDefault="00264B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2.  Мероприятия по предупреждению и противодействию террористической деятельности с сотрудниками школы, родительской общественностью</w:t>
            </w:r>
          </w:p>
        </w:tc>
      </w:tr>
      <w:tr w:rsidR="00264BF7" w:rsidTr="00264BF7">
        <w:trPr>
          <w:trHeight w:val="1710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4BF7" w:rsidRDefault="00264BF7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4BF7" w:rsidRDefault="00264B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Изучение законодательства РФ по вопросам ответственности за разжигание межнациональной межконфессиональной розни, разъяснения сущности терроризма, его общественной опасности.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4BF7" w:rsidRDefault="00264B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4BF7" w:rsidRDefault="00264BF7">
            <w:pPr>
              <w:jc w:val="center"/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64BF7" w:rsidTr="00264BF7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4BF7" w:rsidRDefault="00264BF7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4BF7" w:rsidRDefault="00264B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Проведение инструктажей с работниками школы.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4BF7" w:rsidRDefault="00264B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4BF7" w:rsidRDefault="00264BF7">
            <w:pPr>
              <w:jc w:val="center"/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Директор</w:t>
            </w:r>
          </w:p>
        </w:tc>
      </w:tr>
      <w:tr w:rsidR="00264BF7" w:rsidTr="00264BF7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4BF7" w:rsidRDefault="00264BF7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4BF7" w:rsidRDefault="00264B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Проведение беседы с  сотрудниками школы:</w:t>
            </w:r>
          </w:p>
          <w:p w:rsidR="00264BF7" w:rsidRDefault="00264B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333333"/>
                <w:sz w:val="24"/>
                <w:szCs w:val="24"/>
                <w:lang w:eastAsia="ru-RU"/>
              </w:rPr>
              <w:t>«Антитеррористическая безопасность образовательного учреждения»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4BF7" w:rsidRDefault="00264B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4BF7" w:rsidRDefault="00264BF7">
            <w:pPr>
              <w:jc w:val="center"/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Директор</w:t>
            </w:r>
          </w:p>
        </w:tc>
      </w:tr>
      <w:tr w:rsidR="00264BF7" w:rsidTr="00264BF7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4BF7" w:rsidRDefault="00264BF7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4BF7" w:rsidRDefault="00264B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Проведение родительских собраний по обеспечению безопасности, антитеррористической защищенности ОУ, активного их участия в воспитании бдительности, ответственности за личную и коллективную безопасность у детей.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4BF7" w:rsidRDefault="00264B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в течение года согласно планам работы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4BF7" w:rsidRDefault="00264B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64BF7" w:rsidTr="00264BF7">
        <w:tc>
          <w:tcPr>
            <w:tcW w:w="97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4BF7" w:rsidRDefault="00264B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3.  Мероприятия по антитеррористической защищенности</w:t>
            </w:r>
          </w:p>
        </w:tc>
      </w:tr>
      <w:tr w:rsidR="00264BF7" w:rsidTr="00264BF7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4BF7" w:rsidRDefault="00264BF7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4BF7" w:rsidRDefault="00264B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Контроль соблюдения пропускного режима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4BF7" w:rsidRDefault="00264B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4BF7" w:rsidRDefault="00264B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дежурный учитель</w:t>
            </w:r>
          </w:p>
        </w:tc>
      </w:tr>
      <w:tr w:rsidR="00264BF7" w:rsidTr="00264BF7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4BF7" w:rsidRDefault="00264BF7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4BF7" w:rsidRDefault="00264B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Осмотр здания, территории на предмет обнаружения подозрительных предметов.</w:t>
            </w:r>
          </w:p>
          <w:p w:rsidR="00264BF7" w:rsidRDefault="00264B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Осмотр ограждений, запасных выходов, замков, запоров на предмет их целостности и исправности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4BF7" w:rsidRDefault="00264B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4BF7" w:rsidRDefault="00264B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дежурный учитель </w:t>
            </w:r>
          </w:p>
        </w:tc>
      </w:tr>
      <w:tr w:rsidR="00264BF7" w:rsidTr="00264BF7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4BF7" w:rsidRDefault="00264BF7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4BF7" w:rsidRDefault="00264B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Проведение наблюдения за автотранспортом, </w:t>
            </w:r>
            <w:proofErr w:type="gramStart"/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припаркованном</w:t>
            </w:r>
            <w:proofErr w:type="gramEnd"/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в непосредственной близости у здания школы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4BF7" w:rsidRDefault="00264B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4BF7" w:rsidRDefault="00264B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дежурный учитель </w:t>
            </w:r>
          </w:p>
        </w:tc>
      </w:tr>
      <w:tr w:rsidR="00264BF7" w:rsidTr="00264BF7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4BF7" w:rsidRDefault="00264BF7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4BF7" w:rsidRDefault="00264B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Проведение проверок состояния эвакуационных выходов и путей эвакуации (исправность дверных замков, </w:t>
            </w:r>
            <w:proofErr w:type="spellStart"/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незагроможденность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  проходов)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4BF7" w:rsidRDefault="00264B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4BF7" w:rsidRDefault="00264B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дежурный учитель</w:t>
            </w:r>
          </w:p>
        </w:tc>
      </w:tr>
      <w:tr w:rsidR="00264BF7" w:rsidTr="00264BF7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4BF7" w:rsidRDefault="00264BF7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4BF7" w:rsidRDefault="00264B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Проверка  систем  сигнализации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4BF7" w:rsidRDefault="00264B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4BF7" w:rsidRDefault="00264B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Директор</w:t>
            </w:r>
          </w:p>
        </w:tc>
      </w:tr>
      <w:tr w:rsidR="00264BF7" w:rsidTr="00264BF7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4BF7" w:rsidRDefault="00264BF7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4BF7" w:rsidRDefault="00264B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проведением мероприятий по соблюдению режима безопасности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4BF7" w:rsidRDefault="00264B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4BF7" w:rsidRDefault="00264B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Директор</w:t>
            </w:r>
          </w:p>
        </w:tc>
      </w:tr>
      <w:tr w:rsidR="00264BF7" w:rsidTr="00264BF7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4BF7" w:rsidRDefault="00264BF7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4BF7" w:rsidRDefault="00264B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Освещение проводимых мероприятий по вопросам противодействия идеологии терроризма, экстремизма на сайте школы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4BF7" w:rsidRDefault="00264B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4BF7" w:rsidRDefault="00264B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Директор</w:t>
            </w:r>
          </w:p>
        </w:tc>
      </w:tr>
    </w:tbl>
    <w:p w:rsidR="00264BF7" w:rsidRDefault="00264BF7" w:rsidP="00264BF7">
      <w:pPr>
        <w:shd w:val="clear" w:color="auto" w:fill="FFFFFF"/>
        <w:spacing w:before="150" w:after="15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</w:t>
      </w:r>
    </w:p>
    <w:p w:rsidR="00264BF7" w:rsidRDefault="00264BF7" w:rsidP="00264BF7">
      <w:pPr>
        <w:rPr>
          <w:rFonts w:ascii="Times New Roman" w:hAnsi="Times New Roman"/>
          <w:sz w:val="24"/>
          <w:szCs w:val="24"/>
        </w:rPr>
      </w:pPr>
    </w:p>
    <w:p w:rsidR="00264BF7" w:rsidRDefault="00264BF7" w:rsidP="00264BF7"/>
    <w:p w:rsidR="00821FE7" w:rsidRDefault="00264BF7"/>
    <w:sectPr w:rsidR="00821F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BF7"/>
    <w:rsid w:val="00247DA6"/>
    <w:rsid w:val="00264BF7"/>
    <w:rsid w:val="00AD4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BF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BF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92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536</Words>
  <Characters>3056</Characters>
  <Application>Microsoft Office Word</Application>
  <DocSecurity>0</DocSecurity>
  <Lines>25</Lines>
  <Paragraphs>7</Paragraphs>
  <ScaleCrop>false</ScaleCrop>
  <Company/>
  <LinksUpToDate>false</LinksUpToDate>
  <CharactersWithSpaces>3585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2020-09-30T11:14:00Z</dcterms:created>
  <dcterms:modified xsi:type="dcterms:W3CDTF">2020-09-30T11:21:00Z</dcterms:modified>
</cp:coreProperties>
</file>